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377A" w14:textId="77777777" w:rsidR="00077BA2" w:rsidRDefault="00077BA2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ジュニア</w:t>
      </w:r>
      <w:r w:rsidR="008D5BAB">
        <w:rPr>
          <w:rFonts w:hint="eastAsia"/>
        </w:rPr>
        <w:t>育成・</w:t>
      </w:r>
      <w:r w:rsidR="00847BC1">
        <w:rPr>
          <w:rFonts w:hint="eastAsia"/>
        </w:rPr>
        <w:t>夏休み</w:t>
      </w:r>
      <w:r w:rsidR="009854C6">
        <w:rPr>
          <w:rFonts w:hint="eastAsia"/>
        </w:rPr>
        <w:t>子供</w:t>
      </w:r>
      <w:r w:rsidR="005D0303">
        <w:rPr>
          <w:rFonts w:hint="eastAsia"/>
        </w:rPr>
        <w:t>水泳</w:t>
      </w:r>
      <w:r>
        <w:rPr>
          <w:rFonts w:hint="eastAsia"/>
        </w:rPr>
        <w:t>講習会</w:t>
      </w:r>
    </w:p>
    <w:p w14:paraId="1B382900" w14:textId="77777777" w:rsidR="00077BA2" w:rsidRDefault="00077BA2">
      <w:pPr>
        <w:adjustRightInd/>
        <w:spacing w:line="494" w:lineRule="exact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指導内容について</w:t>
      </w:r>
    </w:p>
    <w:p w14:paraId="5489AB22" w14:textId="77777777" w:rsidR="00B7681E" w:rsidRPr="003750C5" w:rsidRDefault="00B7681E">
      <w:pPr>
        <w:adjustRightInd/>
        <w:spacing w:line="494" w:lineRule="exact"/>
        <w:jc w:val="center"/>
        <w:rPr>
          <w:rFonts w:hAnsi="Times New Roman" w:cs="Times New Roman"/>
          <w:spacing w:val="2"/>
        </w:rPr>
      </w:pPr>
    </w:p>
    <w:p w14:paraId="407711CA" w14:textId="1C5CF8E4" w:rsidR="00077BA2" w:rsidRDefault="00154FE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2</w:t>
      </w:r>
      <w:r w:rsidR="00846257">
        <w:rPr>
          <w:rFonts w:hAnsi="Times New Roman" w:cs="Times New Roman" w:hint="eastAsia"/>
          <w:spacing w:val="2"/>
        </w:rPr>
        <w:t>3</w:t>
      </w:r>
      <w:r>
        <w:rPr>
          <w:rFonts w:hAnsi="Times New Roman" w:cs="Times New Roman" w:hint="eastAsia"/>
          <w:spacing w:val="2"/>
        </w:rPr>
        <w:t>05</w:t>
      </w:r>
      <w:r w:rsidR="00477C01">
        <w:rPr>
          <w:rFonts w:hAnsi="Times New Roman" w:cs="Times New Roman" w:hint="eastAsia"/>
          <w:spacing w:val="2"/>
        </w:rPr>
        <w:t>11</w:t>
      </w:r>
    </w:p>
    <w:p w14:paraId="15C4887A" w14:textId="07CD39BB" w:rsidR="00077BA2" w:rsidRPr="009854C6" w:rsidRDefault="00077BA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ジュニア</w:t>
      </w:r>
      <w:r w:rsidR="008D5BAB">
        <w:rPr>
          <w:rFonts w:hint="eastAsia"/>
        </w:rPr>
        <w:t>育成・</w:t>
      </w:r>
      <w:r w:rsidR="00847BC1">
        <w:rPr>
          <w:rFonts w:hint="eastAsia"/>
        </w:rPr>
        <w:t>夏休み</w:t>
      </w:r>
      <w:r w:rsidR="009854C6">
        <w:rPr>
          <w:rFonts w:hint="eastAsia"/>
        </w:rPr>
        <w:t>子供</w:t>
      </w:r>
      <w:r w:rsidR="005D0303">
        <w:rPr>
          <w:rFonts w:hint="eastAsia"/>
        </w:rPr>
        <w:t>水泳</w:t>
      </w:r>
      <w:r>
        <w:rPr>
          <w:rFonts w:hint="eastAsia"/>
        </w:rPr>
        <w:t>講習会として</w:t>
      </w:r>
      <w:r>
        <w:t>2</w:t>
      </w:r>
      <w:r>
        <w:rPr>
          <w:rFonts w:hint="eastAsia"/>
        </w:rPr>
        <w:t>年生以上の小学生を対象にした</w:t>
      </w:r>
      <w:r w:rsidR="008D5BAB">
        <w:rPr>
          <w:rFonts w:hint="eastAsia"/>
        </w:rPr>
        <w:t>講習会</w:t>
      </w:r>
      <w:r>
        <w:rPr>
          <w:rFonts w:hint="eastAsia"/>
        </w:rPr>
        <w:t>です。</w:t>
      </w:r>
    </w:p>
    <w:p w14:paraId="2FB45B2E" w14:textId="64E5F054" w:rsidR="00077BA2" w:rsidRDefault="00077BA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8D5BAB">
        <w:rPr>
          <w:rFonts w:hint="eastAsia"/>
        </w:rPr>
        <w:t>講習</w:t>
      </w:r>
      <w:r>
        <w:rPr>
          <w:rFonts w:hint="eastAsia"/>
        </w:rPr>
        <w:t>は</w:t>
      </w:r>
      <w:r w:rsidR="00847BC1">
        <w:rPr>
          <w:rFonts w:hint="eastAsia"/>
        </w:rPr>
        <w:t>7</w:t>
      </w:r>
      <w:r w:rsidR="008D5BAB">
        <w:rPr>
          <w:rFonts w:hint="eastAsia"/>
        </w:rPr>
        <w:t>月</w:t>
      </w:r>
      <w:r w:rsidR="00F927CE">
        <w:rPr>
          <w:rFonts w:hint="eastAsia"/>
        </w:rPr>
        <w:t>2</w:t>
      </w:r>
      <w:r w:rsidR="00C643F4">
        <w:rPr>
          <w:rFonts w:hint="eastAsia"/>
        </w:rPr>
        <w:t>5</w:t>
      </w:r>
      <w:r w:rsidR="008D5BAB">
        <w:rPr>
          <w:rFonts w:hint="eastAsia"/>
        </w:rPr>
        <w:t>日</w:t>
      </w:r>
      <w:r w:rsidR="00847BC1">
        <w:rPr>
          <w:rFonts w:hint="eastAsia"/>
        </w:rPr>
        <w:t>(火)</w:t>
      </w:r>
      <w:r w:rsidR="008D5BAB">
        <w:rPr>
          <w:rFonts w:hint="eastAsia"/>
        </w:rPr>
        <w:t>、</w:t>
      </w:r>
      <w:r w:rsidR="00F927CE">
        <w:rPr>
          <w:rFonts w:hint="eastAsia"/>
        </w:rPr>
        <w:t>2</w:t>
      </w:r>
      <w:r w:rsidR="00C643F4">
        <w:rPr>
          <w:rFonts w:hint="eastAsia"/>
        </w:rPr>
        <w:t>6</w:t>
      </w:r>
      <w:r w:rsidR="00F927CE">
        <w:rPr>
          <w:rFonts w:hint="eastAsia"/>
        </w:rPr>
        <w:t>日</w:t>
      </w:r>
      <w:r w:rsidR="00847BC1">
        <w:rPr>
          <w:rFonts w:hint="eastAsia"/>
        </w:rPr>
        <w:t>(水)、</w:t>
      </w:r>
      <w:r w:rsidR="008D5BAB">
        <w:rPr>
          <w:rFonts w:hint="eastAsia"/>
        </w:rPr>
        <w:t>2</w:t>
      </w:r>
      <w:r w:rsidR="00C643F4">
        <w:rPr>
          <w:rFonts w:hint="eastAsia"/>
        </w:rPr>
        <w:t>7</w:t>
      </w:r>
      <w:r w:rsidR="008D5BAB">
        <w:rPr>
          <w:rFonts w:hint="eastAsia"/>
        </w:rPr>
        <w:t>日</w:t>
      </w:r>
      <w:r w:rsidR="00847BC1">
        <w:rPr>
          <w:rFonts w:hint="eastAsia"/>
        </w:rPr>
        <w:t>(木)</w:t>
      </w:r>
      <w:r w:rsidR="008D5BAB">
        <w:rPr>
          <w:rFonts w:hint="eastAsia"/>
        </w:rPr>
        <w:t>、</w:t>
      </w:r>
      <w:r w:rsidR="0044646A">
        <w:rPr>
          <w:rFonts w:hint="eastAsia"/>
        </w:rPr>
        <w:t>2</w:t>
      </w:r>
      <w:r w:rsidR="00C643F4">
        <w:rPr>
          <w:rFonts w:hint="eastAsia"/>
        </w:rPr>
        <w:t>8</w:t>
      </w:r>
      <w:r w:rsidR="008D5BAB">
        <w:rPr>
          <w:rFonts w:hint="eastAsia"/>
        </w:rPr>
        <w:t>日</w:t>
      </w:r>
      <w:r w:rsidR="00847BC1">
        <w:rPr>
          <w:rFonts w:hint="eastAsia"/>
        </w:rPr>
        <w:t>(金)</w:t>
      </w:r>
      <w:r w:rsidR="008D5BAB">
        <w:rPr>
          <w:rFonts w:hint="eastAsia"/>
        </w:rPr>
        <w:t>、</w:t>
      </w:r>
      <w:r w:rsidR="00C643F4">
        <w:rPr>
          <w:rFonts w:hint="eastAsia"/>
        </w:rPr>
        <w:t>29</w:t>
      </w:r>
      <w:r w:rsidR="008D5BAB">
        <w:rPr>
          <w:rFonts w:hint="eastAsia"/>
        </w:rPr>
        <w:t>日</w:t>
      </w:r>
      <w:r w:rsidR="00847BC1">
        <w:rPr>
          <w:rFonts w:hint="eastAsia"/>
        </w:rPr>
        <w:t>(土)の5日間、</w:t>
      </w:r>
      <w:r>
        <w:rPr>
          <w:rFonts w:hint="eastAsia"/>
        </w:rPr>
        <w:t>午</w:t>
      </w:r>
      <w:r w:rsidR="00847BC1">
        <w:rPr>
          <w:rFonts w:hint="eastAsia"/>
        </w:rPr>
        <w:t>前9</w:t>
      </w:r>
      <w:r>
        <w:rPr>
          <w:rFonts w:hint="eastAsia"/>
        </w:rPr>
        <w:t>時から</w:t>
      </w:r>
      <w:r w:rsidR="00847BC1">
        <w:rPr>
          <w:rFonts w:hint="eastAsia"/>
        </w:rPr>
        <w:t>11</w:t>
      </w:r>
      <w:r>
        <w:rPr>
          <w:rFonts w:hint="eastAsia"/>
        </w:rPr>
        <w:t>時</w:t>
      </w:r>
      <w:r w:rsidR="00B7681E">
        <w:rPr>
          <w:rFonts w:hint="eastAsia"/>
        </w:rPr>
        <w:t>(更衣時間を含む)</w:t>
      </w:r>
      <w:r w:rsidR="00847BC1">
        <w:rPr>
          <w:rFonts w:hint="eastAsia"/>
        </w:rPr>
        <w:t>の開催</w:t>
      </w:r>
      <w:r>
        <w:rPr>
          <w:rFonts w:hint="eastAsia"/>
        </w:rPr>
        <w:t>となります。</w:t>
      </w:r>
    </w:p>
    <w:p w14:paraId="351AC9A8" w14:textId="77777777" w:rsidR="00077BA2" w:rsidRDefault="00077BA2">
      <w:pPr>
        <w:adjustRightInd/>
      </w:pPr>
      <w:r>
        <w:rPr>
          <w:rFonts w:hint="eastAsia"/>
        </w:rPr>
        <w:t xml:space="preserve">　</w:t>
      </w:r>
      <w:r w:rsidR="00B7681E">
        <w:rPr>
          <w:rFonts w:hint="eastAsia"/>
        </w:rPr>
        <w:t>応募者数にもよりますが、</w:t>
      </w:r>
      <w:r w:rsidR="00847BC1">
        <w:rPr>
          <w:rFonts w:hint="eastAsia"/>
        </w:rPr>
        <w:t>泳力別に</w:t>
      </w:r>
      <w:r w:rsidR="00B7681E">
        <w:rPr>
          <w:rFonts w:hint="eastAsia"/>
        </w:rPr>
        <w:t>三鷹市水泳連盟の指導者</w:t>
      </w:r>
      <w:r w:rsidR="009854C6">
        <w:rPr>
          <w:rFonts w:hint="eastAsia"/>
        </w:rPr>
        <w:t>の中から</w:t>
      </w:r>
      <w:r w:rsidR="00847BC1">
        <w:rPr>
          <w:rFonts w:hint="eastAsia"/>
        </w:rPr>
        <w:t>主</w:t>
      </w:r>
      <w:r>
        <w:rPr>
          <w:rFonts w:hint="eastAsia"/>
        </w:rPr>
        <w:t>任コーチ</w:t>
      </w:r>
      <w:r w:rsidR="009854C6">
        <w:rPr>
          <w:rFonts w:hint="eastAsia"/>
        </w:rPr>
        <w:t>及び</w:t>
      </w:r>
      <w:r w:rsidR="00847BC1">
        <w:rPr>
          <w:rFonts w:hint="eastAsia"/>
        </w:rPr>
        <w:t>サブ</w:t>
      </w:r>
      <w:r>
        <w:rPr>
          <w:rFonts w:hint="eastAsia"/>
        </w:rPr>
        <w:t>コーチ</w:t>
      </w:r>
      <w:r w:rsidR="00B7681E">
        <w:rPr>
          <w:rFonts w:hint="eastAsia"/>
        </w:rPr>
        <w:t>として</w:t>
      </w:r>
      <w:r w:rsidR="009854C6">
        <w:rPr>
          <w:rFonts w:hint="eastAsia"/>
        </w:rPr>
        <w:t>10名</w:t>
      </w:r>
      <w:r w:rsidR="00F927CE">
        <w:rPr>
          <w:rFonts w:hint="eastAsia"/>
        </w:rPr>
        <w:t>程度</w:t>
      </w:r>
      <w:r w:rsidR="009854C6">
        <w:rPr>
          <w:rFonts w:hint="eastAsia"/>
        </w:rPr>
        <w:t>が</w:t>
      </w:r>
      <w:r>
        <w:rPr>
          <w:rFonts w:hint="eastAsia"/>
        </w:rPr>
        <w:t>指導にあたります。</w:t>
      </w:r>
    </w:p>
    <w:p w14:paraId="5FB6F29E" w14:textId="672C827D" w:rsidR="00B7681E" w:rsidRDefault="00B7681E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事故を未然に防止するため、ガード体制</w:t>
      </w:r>
      <w:r w:rsidR="009854C6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 w:hint="eastAsia"/>
          <w:spacing w:val="2"/>
        </w:rPr>
        <w:t>は細心の注意を払</w:t>
      </w:r>
      <w:r w:rsidR="009854C6">
        <w:rPr>
          <w:rFonts w:hAnsi="Times New Roman" w:cs="Times New Roman" w:hint="eastAsia"/>
          <w:spacing w:val="2"/>
        </w:rPr>
        <w:t>い</w:t>
      </w:r>
      <w:r>
        <w:rPr>
          <w:rFonts w:hAnsi="Times New Roman" w:cs="Times New Roman" w:hint="eastAsia"/>
          <w:spacing w:val="2"/>
        </w:rPr>
        <w:t>ます。</w:t>
      </w:r>
    </w:p>
    <w:p w14:paraId="08868745" w14:textId="77777777" w:rsidR="00077BA2" w:rsidRDefault="00077BA2">
      <w:pPr>
        <w:adjustRightInd/>
        <w:rPr>
          <w:rFonts w:hAnsi="Times New Roman" w:cs="Times New Roman"/>
          <w:spacing w:val="2"/>
        </w:rPr>
      </w:pPr>
    </w:p>
    <w:p w14:paraId="2C001CD0" w14:textId="77777777" w:rsidR="00077BA2" w:rsidRDefault="00077BA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◆　指導内容</w:t>
      </w:r>
    </w:p>
    <w:p w14:paraId="1B5E1AA0" w14:textId="77777777" w:rsidR="00077BA2" w:rsidRDefault="00077BA2">
      <w:pPr>
        <w:adjustRightInd/>
      </w:pPr>
      <w:r>
        <w:rPr>
          <w:rFonts w:hint="eastAsia"/>
        </w:rPr>
        <w:t xml:space="preserve">　学年に関係なく、泳力別に</w:t>
      </w:r>
      <w:r w:rsidR="008D5BAB">
        <w:rPr>
          <w:rFonts w:hint="eastAsia"/>
        </w:rPr>
        <w:t>４</w:t>
      </w:r>
      <w:r w:rsidR="00B7681E">
        <w:rPr>
          <w:rFonts w:hint="eastAsia"/>
        </w:rPr>
        <w:t>～5</w:t>
      </w:r>
      <w:r>
        <w:rPr>
          <w:rFonts w:hint="eastAsia"/>
        </w:rPr>
        <w:t>班体制で指導します。</w:t>
      </w:r>
    </w:p>
    <w:p w14:paraId="04303569" w14:textId="35BDDD5D" w:rsidR="00F927CE" w:rsidRPr="00F927CE" w:rsidRDefault="00F927CE" w:rsidP="000453B0">
      <w:pPr>
        <w:pStyle w:val="a7"/>
        <w:numPr>
          <w:ilvl w:val="0"/>
          <w:numId w:val="1"/>
        </w:numPr>
        <w:adjustRightInd/>
        <w:ind w:leftChars="0"/>
      </w:pPr>
      <w:r>
        <w:rPr>
          <w:rFonts w:hint="eastAsia"/>
        </w:rPr>
        <w:t>水なれコース</w:t>
      </w:r>
    </w:p>
    <w:p w14:paraId="487DA2FC" w14:textId="48F26805" w:rsidR="00077BA2" w:rsidRPr="000453B0" w:rsidRDefault="00077BA2" w:rsidP="000453B0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2"/>
        </w:rPr>
      </w:pPr>
      <w:r>
        <w:rPr>
          <w:rFonts w:hint="eastAsia"/>
        </w:rPr>
        <w:t>クロール及び背泳ぎで</w:t>
      </w:r>
      <w:r>
        <w:t>25</w:t>
      </w:r>
      <w:r>
        <w:rPr>
          <w:rFonts w:hint="eastAsia"/>
        </w:rPr>
        <w:t>ｍ以上を目指</w:t>
      </w:r>
      <w:r w:rsidR="008D5BAB">
        <w:rPr>
          <w:rFonts w:hint="eastAsia"/>
        </w:rPr>
        <w:t>しま</w:t>
      </w:r>
      <w:r>
        <w:rPr>
          <w:rFonts w:hint="eastAsia"/>
        </w:rPr>
        <w:t>す。</w:t>
      </w:r>
    </w:p>
    <w:p w14:paraId="66FD6956" w14:textId="69763E14" w:rsidR="000453B0" w:rsidRPr="000453B0" w:rsidRDefault="000453B0" w:rsidP="000453B0">
      <w:pPr>
        <w:pStyle w:val="a7"/>
        <w:numPr>
          <w:ilvl w:val="0"/>
          <w:numId w:val="1"/>
        </w:numPr>
        <w:tabs>
          <w:tab w:val="right" w:pos="9070"/>
        </w:tabs>
        <w:adjustRightInd/>
        <w:ind w:leftChars="0"/>
        <w:rPr>
          <w:rFonts w:hAnsi="Times New Roman" w:cs="Times New Roman"/>
          <w:spacing w:val="2"/>
        </w:rPr>
      </w:pPr>
      <w:r>
        <w:rPr>
          <w:rFonts w:hint="eastAsia"/>
        </w:rPr>
        <w:t>平泳ぎほか（クロール・背泳ぎで25m泳げる人）</w:t>
      </w:r>
    </w:p>
    <w:p w14:paraId="147B0002" w14:textId="77777777" w:rsidR="00477C01" w:rsidRDefault="00077E04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14:paraId="76085C59" w14:textId="5645CC48" w:rsidR="00077BA2" w:rsidRDefault="00077E04" w:rsidP="00477C01">
      <w:pPr>
        <w:adjustRightInd/>
        <w:ind w:firstLineChars="100" w:firstLine="243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班分けは、申込時の希望や泳力からコーチが決めます。</w:t>
      </w:r>
      <w:r w:rsidR="0072529A">
        <w:rPr>
          <w:rFonts w:hAnsi="Times New Roman" w:cs="Times New Roman" w:hint="eastAsia"/>
          <w:spacing w:val="2"/>
        </w:rPr>
        <w:t>期間中の変更もあります。</w:t>
      </w:r>
    </w:p>
    <w:p w14:paraId="584D795A" w14:textId="568949B9" w:rsidR="00621F65" w:rsidRPr="00621F65" w:rsidRDefault="00077BA2">
      <w:pPr>
        <w:adjustRightInd/>
      </w:pPr>
      <w:r>
        <w:rPr>
          <w:rFonts w:hint="eastAsia"/>
        </w:rPr>
        <w:t xml:space="preserve">　安全第一を肝に銘じていきたいと思います。</w:t>
      </w:r>
    </w:p>
    <w:p w14:paraId="35F1B493" w14:textId="2C408753" w:rsidR="003750C5" w:rsidRPr="0091401C" w:rsidRDefault="003750C5">
      <w:pPr>
        <w:adjustRightInd/>
        <w:rPr>
          <w:rFonts w:hAnsi="Times New Roman" w:cs="Times New Roman"/>
          <w:b/>
          <w:bCs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14:paraId="5574DBA9" w14:textId="351CB469" w:rsidR="00077BA2" w:rsidRDefault="0044646A">
      <w:pPr>
        <w:adjustRightInd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6858A137" wp14:editId="35B32845">
            <wp:simplePos x="0" y="0"/>
            <wp:positionH relativeFrom="page">
              <wp:posOffset>1756410</wp:posOffset>
            </wp:positionH>
            <wp:positionV relativeFrom="page">
              <wp:posOffset>8021955</wp:posOffset>
            </wp:positionV>
            <wp:extent cx="1235710" cy="1398270"/>
            <wp:effectExtent l="0" t="0" r="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BCB71" w14:textId="33742645" w:rsidR="00077BA2" w:rsidRDefault="0044646A">
      <w:pPr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0" distR="0" simplePos="0" relativeHeight="251657216" behindDoc="0" locked="0" layoutInCell="0" allowOverlap="1" wp14:anchorId="2B2D9BDD" wp14:editId="754D599F">
            <wp:simplePos x="0" y="0"/>
            <wp:positionH relativeFrom="page">
              <wp:posOffset>4201160</wp:posOffset>
            </wp:positionH>
            <wp:positionV relativeFrom="page">
              <wp:posOffset>8265795</wp:posOffset>
            </wp:positionV>
            <wp:extent cx="1557020" cy="11544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BA2">
        <w:t xml:space="preserve"> </w:t>
      </w:r>
      <w:r w:rsidR="00F927CE">
        <w:rPr>
          <w:rFonts w:hint="eastAsia"/>
        </w:rPr>
        <w:t>水泳連盟</w:t>
      </w:r>
      <w:r w:rsidR="00077BA2">
        <w:rPr>
          <w:rFonts w:hint="eastAsia"/>
        </w:rPr>
        <w:t xml:space="preserve">ホームページ　　</w:t>
      </w:r>
      <w:r w:rsidR="00077BA2">
        <w:t>http://</w:t>
      </w:r>
      <w:r w:rsidR="00F927CE">
        <w:rPr>
          <w:rFonts w:hint="eastAsia"/>
        </w:rPr>
        <w:t>suiren</w:t>
      </w:r>
      <w:r w:rsidR="00077BA2">
        <w:t>.</w:t>
      </w:r>
      <w:r w:rsidR="00F927CE">
        <w:rPr>
          <w:rFonts w:hint="eastAsia"/>
        </w:rPr>
        <w:t>mitaka.tokyo.</w:t>
      </w:r>
      <w:r w:rsidR="00077BA2">
        <w:t>jp/</w:t>
      </w:r>
    </w:p>
    <w:sectPr w:rsidR="00077BA2" w:rsidSect="00077BA2">
      <w:footerReference w:type="default" r:id="rId9"/>
      <w:type w:val="continuous"/>
      <w:pgSz w:w="11906" w:h="16838"/>
      <w:pgMar w:top="1700" w:right="1418" w:bottom="1078" w:left="1418" w:header="720" w:footer="731" w:gutter="0"/>
      <w:pgNumType w:start="35"/>
      <w:cols w:space="720"/>
      <w:noEndnote/>
      <w:docGrid w:type="linesAndChars" w:linePitch="41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5C74" w14:textId="77777777" w:rsidR="008859CB" w:rsidRDefault="008859CB">
      <w:r>
        <w:separator/>
      </w:r>
    </w:p>
  </w:endnote>
  <w:endnote w:type="continuationSeparator" w:id="0">
    <w:p w14:paraId="70B2CAF1" w14:textId="77777777" w:rsidR="008859CB" w:rsidRDefault="0088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B2ED" w14:textId="06F21434" w:rsidR="00077BA2" w:rsidRDefault="00077BA2">
    <w:pPr>
      <w:adjustRightInd/>
      <w:spacing w:line="288" w:lineRule="exact"/>
      <w:jc w:val="right"/>
      <w:rPr>
        <w:rFonts w:hAnsi="Times New Roman" w:cs="Times New Roman"/>
        <w:spacing w:val="2"/>
      </w:rPr>
    </w:pPr>
    <w:r>
      <w:rPr>
        <w:rFonts w:hint="eastAsia"/>
        <w:sz w:val="20"/>
        <w:szCs w:val="20"/>
      </w:rPr>
      <w:t>三鷹市水泳連盟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F3FB" w14:textId="77777777" w:rsidR="008859CB" w:rsidRDefault="008859C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ED5BAF5" w14:textId="77777777" w:rsidR="008859CB" w:rsidRDefault="0088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C30"/>
    <w:multiLevelType w:val="hybridMultilevel"/>
    <w:tmpl w:val="A5E4902C"/>
    <w:lvl w:ilvl="0" w:tplc="28C8CC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3117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239"/>
  <w:drawingGridVerticalSpacing w:val="4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2"/>
    <w:rsid w:val="000453B0"/>
    <w:rsid w:val="00065457"/>
    <w:rsid w:val="00077BA2"/>
    <w:rsid w:val="00077E04"/>
    <w:rsid w:val="000C59B1"/>
    <w:rsid w:val="00131317"/>
    <w:rsid w:val="00154FEF"/>
    <w:rsid w:val="001C26FB"/>
    <w:rsid w:val="001D19EE"/>
    <w:rsid w:val="003750C5"/>
    <w:rsid w:val="003B48D4"/>
    <w:rsid w:val="0044646A"/>
    <w:rsid w:val="00477C01"/>
    <w:rsid w:val="004A05DE"/>
    <w:rsid w:val="004F592B"/>
    <w:rsid w:val="00515C13"/>
    <w:rsid w:val="005D0303"/>
    <w:rsid w:val="00621F65"/>
    <w:rsid w:val="0064202B"/>
    <w:rsid w:val="00662D9A"/>
    <w:rsid w:val="006C3E34"/>
    <w:rsid w:val="00721F8A"/>
    <w:rsid w:val="0072529A"/>
    <w:rsid w:val="00795FAA"/>
    <w:rsid w:val="00846257"/>
    <w:rsid w:val="00847BC1"/>
    <w:rsid w:val="008859CB"/>
    <w:rsid w:val="008D5BAB"/>
    <w:rsid w:val="00903E8D"/>
    <w:rsid w:val="0091401C"/>
    <w:rsid w:val="009854C6"/>
    <w:rsid w:val="00A4364B"/>
    <w:rsid w:val="00A8678A"/>
    <w:rsid w:val="00A86A0B"/>
    <w:rsid w:val="00B7681E"/>
    <w:rsid w:val="00BB3B7F"/>
    <w:rsid w:val="00BF1645"/>
    <w:rsid w:val="00C643F4"/>
    <w:rsid w:val="00D6618E"/>
    <w:rsid w:val="00DB7EE7"/>
    <w:rsid w:val="00E46CD1"/>
    <w:rsid w:val="00F927CE"/>
    <w:rsid w:val="00FC68F3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6CBD3"/>
  <w15:chartTrackingRefBased/>
  <w15:docId w15:val="{52C4CF12-AB35-431C-A752-0D1B693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45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刈谷 仁美</dc:creator>
  <cp:keywords/>
  <dc:description/>
  <cp:lastModifiedBy>今泉 正次</cp:lastModifiedBy>
  <cp:revision>9</cp:revision>
  <cp:lastPrinted>2022-05-09T07:45:00Z</cp:lastPrinted>
  <dcterms:created xsi:type="dcterms:W3CDTF">2022-04-25T02:18:00Z</dcterms:created>
  <dcterms:modified xsi:type="dcterms:W3CDTF">2023-05-11T00:51:00Z</dcterms:modified>
</cp:coreProperties>
</file>